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3D" w:rsidRDefault="00FD3F3D">
      <w:pPr>
        <w:pStyle w:val="Textoindependiente"/>
        <w:ind w:left="117"/>
        <w:rPr>
          <w:rFonts w:ascii="Times New Roman"/>
        </w:rPr>
      </w:pPr>
      <w:r>
        <w:rPr>
          <w:rFonts w:ascii="Times New Roman"/>
        </w:rPr>
      </w:r>
      <w:r w:rsidR="00654D99">
        <w:rPr>
          <w:rFonts w:ascii="Times New Roman"/>
        </w:rPr>
        <w:pict>
          <v:group id="_x0000_s1026" style="width:548.45pt;height:102.9pt;mso-position-horizontal-relative:char;mso-position-vertical-relative:line" coordsize="10620,2058">
            <v:shape id="_x0000_s1031" style="position:absolute;width:10620;height:2042" coordsize="10620,2042" o:spt="100" adj="0,,0" path="m,1r10620,m10619,r,2042m10620,2041l,2041e" filled="f" strokeweight=".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65;top:134;width:1253;height:1698">
              <v:imagedata r:id="rId4" o:title=""/>
            </v:shape>
            <v:shape id="_x0000_s1029" style="position:absolute;left:7770;width:2850;height:2058" coordorigin="7770" coordsize="2850,2058" o:spt="100" adj="0,,0" path="m7770,1r2850,m10619,r,2058m10620,2057r-2850,m7771,2058l7771,e" filled="f" strokeweight=".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772;top:2;width:2846;height:2038" filled="f" stroked="f">
              <v:textbox inset="0,0,0,0">
                <w:txbxContent>
                  <w:p w:rsidR="00FD3F3D" w:rsidRPr="00654D99" w:rsidRDefault="00065672">
                    <w:pPr>
                      <w:spacing w:before="84"/>
                      <w:ind w:left="86"/>
                      <w:rPr>
                        <w:rFonts w:ascii="Liberation Serif"/>
                        <w:sz w:val="24"/>
                        <w:lang w:val="en-US"/>
                      </w:rPr>
                    </w:pPr>
                    <w:r w:rsidRPr="00654D99">
                      <w:rPr>
                        <w:rFonts w:ascii="Liberation Serif"/>
                        <w:sz w:val="24"/>
                        <w:lang w:val="en-US"/>
                      </w:rPr>
                      <w:t>Tlf: 915343656</w:t>
                    </w:r>
                  </w:p>
                  <w:p w:rsidR="00FD3F3D" w:rsidRPr="00654D99" w:rsidRDefault="00065672">
                    <w:pPr>
                      <w:ind w:left="86"/>
                      <w:rPr>
                        <w:rFonts w:ascii="Liberation Serif"/>
                        <w:sz w:val="24"/>
                        <w:lang w:val="en-US"/>
                      </w:rPr>
                    </w:pPr>
                    <w:r w:rsidRPr="00654D99">
                      <w:rPr>
                        <w:rFonts w:ascii="Liberation Serif"/>
                        <w:sz w:val="24"/>
                        <w:lang w:val="en-US"/>
                      </w:rPr>
                      <w:t>Fax: 915547304</w:t>
                    </w:r>
                  </w:p>
                  <w:p w:rsidR="00FD3F3D" w:rsidRPr="00654D99" w:rsidRDefault="00065672">
                    <w:pPr>
                      <w:ind w:left="86" w:right="618"/>
                      <w:rPr>
                        <w:rFonts w:ascii="Liberation Serif"/>
                        <w:sz w:val="24"/>
                        <w:lang w:val="en-US"/>
                      </w:rPr>
                    </w:pPr>
                    <w:r w:rsidRPr="00654D99">
                      <w:rPr>
                        <w:rFonts w:ascii="Liberation Serif"/>
                        <w:sz w:val="24"/>
                        <w:lang w:val="en-US"/>
                      </w:rPr>
                      <w:t xml:space="preserve">Mail: </w:t>
                    </w:r>
                    <w:hyperlink r:id="rId5">
                      <w:r w:rsidRPr="00654D99">
                        <w:rPr>
                          <w:rFonts w:ascii="Liberation Serif"/>
                          <w:color w:val="00007F"/>
                          <w:sz w:val="24"/>
                          <w:u w:val="single" w:color="00007F"/>
                          <w:lang w:val="en-US"/>
                        </w:rPr>
                        <w:t>sindicato@cgtmadrid-</w:t>
                      </w:r>
                    </w:hyperlink>
                    <w:r w:rsidRPr="00654D99">
                      <w:rPr>
                        <w:rFonts w:ascii="Liberation Serif"/>
                        <w:color w:val="00007F"/>
                        <w:sz w:val="24"/>
                        <w:lang w:val="en-US"/>
                      </w:rPr>
                      <w:t xml:space="preserve"> </w:t>
                    </w:r>
                    <w:hyperlink r:id="rId6">
                      <w:r w:rsidRPr="00654D99">
                        <w:rPr>
                          <w:rFonts w:ascii="Liberation Serif"/>
                          <w:color w:val="00007F"/>
                          <w:sz w:val="24"/>
                          <w:u w:val="single" w:color="00007F"/>
                          <w:lang w:val="en-US"/>
                        </w:rPr>
                        <w:t>ovarios.org</w:t>
                      </w:r>
                    </w:hyperlink>
                  </w:p>
                  <w:p w:rsidR="00FD3F3D" w:rsidRPr="00654D99" w:rsidRDefault="00FD3F3D">
                    <w:pPr>
                      <w:spacing w:before="11"/>
                      <w:rPr>
                        <w:rFonts w:ascii="Liberation Serif"/>
                        <w:sz w:val="21"/>
                        <w:lang w:val="en-US"/>
                      </w:rPr>
                    </w:pPr>
                  </w:p>
                  <w:p w:rsidR="00FD3F3D" w:rsidRDefault="00FD3F3D">
                    <w:pPr>
                      <w:ind w:left="86"/>
                      <w:rPr>
                        <w:rFonts w:ascii="Liberation Serif"/>
                      </w:rPr>
                    </w:pPr>
                    <w:hyperlink r:id="rId7">
                      <w:r w:rsidR="00065672">
                        <w:rPr>
                          <w:rFonts w:ascii="Liberation Serif"/>
                        </w:rPr>
                        <w:t>www.cgtmadrid-ovarios.org</w:t>
                      </w:r>
                    </w:hyperlink>
                  </w:p>
                </w:txbxContent>
              </v:textbox>
            </v:shape>
            <v:shape id="_x0000_s1027" type="#_x0000_t202" style="position:absolute;left:1;top:1;width:7770;height:2040;v-text-anchor:middle" filled="f" strokeweight=".1pt">
              <v:textbox inset="0,0,0,0">
                <w:txbxContent>
                  <w:p w:rsidR="00FD3F3D" w:rsidRDefault="00065672">
                    <w:pPr>
                      <w:spacing w:before="149"/>
                      <w:ind w:left="2079" w:right="719"/>
                      <w:rPr>
                        <w:rFonts w:ascii="Liberation Serif" w:hAnsi="Liberation Serif"/>
                        <w:sz w:val="32"/>
                      </w:rPr>
                    </w:pPr>
                    <w:r>
                      <w:rPr>
                        <w:rFonts w:ascii="Liberation Serif" w:hAnsi="Liberation Serif"/>
                        <w:sz w:val="32"/>
                      </w:rPr>
                      <w:t>Sindicato de Oficios Varios de Madrid Confederación General del Trabajo</w:t>
                    </w:r>
                  </w:p>
                  <w:p w:rsidR="00FD3F3D" w:rsidRDefault="00FD3F3D">
                    <w:pPr>
                      <w:spacing w:before="2"/>
                      <w:rPr>
                        <w:rFonts w:ascii="Liberation Serif"/>
                        <w:sz w:val="31"/>
                      </w:rPr>
                    </w:pPr>
                  </w:p>
                  <w:p w:rsidR="00FD3F3D" w:rsidRDefault="00065672">
                    <w:pPr>
                      <w:ind w:left="3648" w:right="2113" w:firstLine="74"/>
                      <w:rPr>
                        <w:rFonts w:ascii="Liberation Serif" w:hAnsi="Liberation Serif"/>
                        <w:sz w:val="24"/>
                      </w:rPr>
                    </w:pPr>
                    <w:r>
                      <w:rPr>
                        <w:rFonts w:ascii="Liberation Serif" w:hAnsi="Liberation Serif"/>
                        <w:sz w:val="24"/>
                      </w:rPr>
                      <w:t xml:space="preserve">Calle </w:t>
                    </w:r>
                    <w:proofErr w:type="spellStart"/>
                    <w:r>
                      <w:rPr>
                        <w:rFonts w:ascii="Liberation Serif" w:hAnsi="Liberation Serif"/>
                        <w:sz w:val="24"/>
                      </w:rPr>
                      <w:t>Alenza</w:t>
                    </w:r>
                    <w:proofErr w:type="spellEnd"/>
                    <w:r>
                      <w:rPr>
                        <w:rFonts w:ascii="Liberation Serif" w:hAnsi="Liberation Serif"/>
                        <w:sz w:val="24"/>
                      </w:rPr>
                      <w:t xml:space="preserve"> 13, 2ª C.P: 28003 - Madrid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4D99" w:rsidRPr="00654D99" w:rsidRDefault="00654D99" w:rsidP="00654D99">
      <w:pPr>
        <w:pStyle w:val="Heading1"/>
        <w:spacing w:before="100" w:beforeAutospacing="1" w:after="100" w:afterAutospacing="1"/>
        <w:ind w:left="2209" w:right="1986"/>
        <w:jc w:val="center"/>
        <w:rPr>
          <w:sz w:val="44"/>
          <w:szCs w:val="44"/>
        </w:rPr>
      </w:pPr>
      <w:r w:rsidRPr="00654D99">
        <w:rPr>
          <w:sz w:val="44"/>
          <w:szCs w:val="44"/>
        </w:rPr>
        <w:t>NOTA DE PRENSA</w:t>
      </w:r>
    </w:p>
    <w:p w:rsidR="00FD3F3D" w:rsidRPr="00654D99" w:rsidRDefault="00065672" w:rsidP="00654D99">
      <w:pPr>
        <w:pStyle w:val="Heading1"/>
        <w:spacing w:before="100" w:beforeAutospacing="1" w:after="100" w:afterAutospacing="1"/>
        <w:ind w:left="1701" w:right="1352"/>
        <w:jc w:val="center"/>
        <w:rPr>
          <w:sz w:val="28"/>
          <w:szCs w:val="28"/>
        </w:rPr>
      </w:pPr>
      <w:r w:rsidRPr="00654D99">
        <w:rPr>
          <w:sz w:val="28"/>
          <w:szCs w:val="28"/>
        </w:rPr>
        <w:t xml:space="preserve">8 DE ABRIL: MOVILIZACIÓN DEL SERVICIO DE ATENCIÓN </w:t>
      </w:r>
      <w:r w:rsidRPr="00654D99">
        <w:rPr>
          <w:sz w:val="28"/>
          <w:szCs w:val="28"/>
        </w:rPr>
        <w:t>DOMICILIARIA</w:t>
      </w:r>
    </w:p>
    <w:p w:rsidR="00FD3F3D" w:rsidRDefault="00065672" w:rsidP="00654D99">
      <w:pPr>
        <w:spacing w:before="100" w:beforeAutospacing="1" w:after="100" w:afterAutospacing="1"/>
        <w:ind w:left="716" w:right="497"/>
        <w:jc w:val="both"/>
        <w:rPr>
          <w:b/>
          <w:sz w:val="20"/>
        </w:rPr>
      </w:pPr>
      <w:r>
        <w:rPr>
          <w:b/>
          <w:sz w:val="20"/>
        </w:rPr>
        <w:t>Las personas trabajadoras del Servicio de Atención Domiciliaria (SAD) se movilizan en Madrid el 8 de abril para protestar contra la precariedad en su trabajo.</w:t>
      </w:r>
    </w:p>
    <w:p w:rsidR="00FD3F3D" w:rsidRDefault="00065672" w:rsidP="00654D99">
      <w:pPr>
        <w:spacing w:before="100" w:beforeAutospacing="1" w:after="100" w:afterAutospacing="1"/>
        <w:ind w:left="716" w:right="496"/>
        <w:jc w:val="both"/>
        <w:rPr>
          <w:b/>
          <w:sz w:val="20"/>
        </w:rPr>
      </w:pPr>
      <w:r>
        <w:rPr>
          <w:b/>
          <w:sz w:val="20"/>
        </w:rPr>
        <w:t>CGT entiende que la precariedad del sector proviene de un dinero público mal gestionado y es por ello que pide a todas las organizaciones y a la ciudadanía que apoyen esta lucha por un trabajo digno y necesario.</w:t>
      </w:r>
    </w:p>
    <w:p w:rsidR="00FD3F3D" w:rsidRDefault="00065672" w:rsidP="00654D99">
      <w:pPr>
        <w:spacing w:before="100" w:beforeAutospacing="1" w:after="100" w:afterAutospacing="1"/>
        <w:ind w:left="716" w:right="492"/>
        <w:jc w:val="both"/>
        <w:rPr>
          <w:b/>
          <w:sz w:val="20"/>
        </w:rPr>
      </w:pPr>
      <w:r>
        <w:rPr>
          <w:sz w:val="20"/>
        </w:rPr>
        <w:t xml:space="preserve">El </w:t>
      </w:r>
      <w:r w:rsidRPr="00654D99">
        <w:rPr>
          <w:b/>
          <w:sz w:val="20"/>
        </w:rPr>
        <w:t xml:space="preserve">Sindicato de Oficios </w:t>
      </w:r>
      <w:r w:rsidRPr="00654D99">
        <w:rPr>
          <w:b/>
          <w:spacing w:val="-4"/>
          <w:sz w:val="20"/>
        </w:rPr>
        <w:t xml:space="preserve">Varios </w:t>
      </w:r>
      <w:r w:rsidRPr="00654D99">
        <w:rPr>
          <w:b/>
          <w:sz w:val="20"/>
        </w:rPr>
        <w:t>de la Confed</w:t>
      </w:r>
      <w:r w:rsidRPr="00654D99">
        <w:rPr>
          <w:b/>
          <w:sz w:val="20"/>
        </w:rPr>
        <w:t xml:space="preserve">eración General del </w:t>
      </w:r>
      <w:r w:rsidRPr="00654D99">
        <w:rPr>
          <w:b/>
          <w:spacing w:val="-3"/>
          <w:sz w:val="20"/>
        </w:rPr>
        <w:t xml:space="preserve">Trabajo </w:t>
      </w:r>
      <w:r w:rsidR="00654D99" w:rsidRPr="00654D99">
        <w:rPr>
          <w:b/>
          <w:spacing w:val="-3"/>
          <w:sz w:val="20"/>
        </w:rPr>
        <w:t>de</w:t>
      </w:r>
      <w:r w:rsidRPr="00654D99">
        <w:rPr>
          <w:b/>
          <w:sz w:val="20"/>
        </w:rPr>
        <w:t xml:space="preserve"> Madrid</w:t>
      </w:r>
      <w:r>
        <w:rPr>
          <w:sz w:val="20"/>
        </w:rPr>
        <w:t xml:space="preserve"> ha convocado el 8 de Abril en la Plaza del Callao a las </w:t>
      </w:r>
      <w:r>
        <w:rPr>
          <w:spacing w:val="-15"/>
          <w:sz w:val="20"/>
        </w:rPr>
        <w:t xml:space="preserve">18 </w:t>
      </w:r>
      <w:r>
        <w:rPr>
          <w:sz w:val="20"/>
        </w:rPr>
        <w:t xml:space="preserve">hs </w:t>
      </w:r>
      <w:r>
        <w:rPr>
          <w:b/>
          <w:sz w:val="20"/>
        </w:rPr>
        <w:t>en protesta contra la precariedad de las trabajadoras del SAD y como colofón a las marchas de la marea blanca</w:t>
      </w:r>
    </w:p>
    <w:p w:rsidR="00FD3F3D" w:rsidRDefault="00065672" w:rsidP="00654D99">
      <w:pPr>
        <w:spacing w:before="100" w:beforeAutospacing="1" w:after="100" w:afterAutospacing="1"/>
        <w:ind w:left="716" w:right="491"/>
        <w:jc w:val="both"/>
        <w:rPr>
          <w:sz w:val="20"/>
        </w:rPr>
      </w:pPr>
      <w:r>
        <w:rPr>
          <w:sz w:val="20"/>
        </w:rPr>
        <w:t xml:space="preserve">El </w:t>
      </w:r>
      <w:r>
        <w:rPr>
          <w:sz w:val="20"/>
        </w:rPr>
        <w:t xml:space="preserve">8 de Abril, las personas </w:t>
      </w:r>
      <w:r w:rsidRPr="00654D99">
        <w:rPr>
          <w:b/>
          <w:sz w:val="20"/>
        </w:rPr>
        <w:t>traba</w:t>
      </w:r>
      <w:r w:rsidRPr="00654D99">
        <w:rPr>
          <w:b/>
          <w:sz w:val="20"/>
        </w:rPr>
        <w:t>jadoras en los Servicios de Atención Domiciliaria, se echarán a la calle</w:t>
      </w:r>
      <w:r>
        <w:rPr>
          <w:sz w:val="20"/>
        </w:rPr>
        <w:t xml:space="preserve"> una vez más para defender sus derechos de clase. </w:t>
      </w:r>
      <w:r>
        <w:rPr>
          <w:b/>
          <w:sz w:val="20"/>
        </w:rPr>
        <w:t>Este sector, formado en su mayoría por mujeres, ha sido considerado sector esencial durante la pandemia</w:t>
      </w:r>
      <w:r>
        <w:rPr>
          <w:sz w:val="20"/>
        </w:rPr>
        <w:t>, ya que realizan las tareas de</w:t>
      </w:r>
      <w:r>
        <w:rPr>
          <w:sz w:val="20"/>
        </w:rPr>
        <w:t xml:space="preserve"> cuidado de personas mayores y dependientes.</w:t>
      </w:r>
    </w:p>
    <w:p w:rsidR="00FD3F3D" w:rsidRDefault="00065672" w:rsidP="00654D99">
      <w:pPr>
        <w:pStyle w:val="Textoindependiente"/>
        <w:spacing w:before="100" w:beforeAutospacing="1" w:after="100" w:afterAutospacing="1"/>
        <w:ind w:left="716" w:right="498"/>
        <w:jc w:val="both"/>
      </w:pPr>
      <w:r>
        <w:t xml:space="preserve">El día 8 las compañeras del SAD alzarán sus voces en las calles de varias localidades, </w:t>
      </w:r>
      <w:r w:rsidRPr="00654D99">
        <w:rPr>
          <w:b/>
        </w:rPr>
        <w:t>coincidiendo con la huelga general que se ha convocado en Andalucía</w:t>
      </w:r>
      <w:r>
        <w:t xml:space="preserve"> y como colofón de las marchas de la Marea Blanca que ha</w:t>
      </w:r>
      <w:r>
        <w:t xml:space="preserve">n </w:t>
      </w:r>
      <w:r>
        <w:rPr>
          <w:spacing w:val="-3"/>
        </w:rPr>
        <w:t xml:space="preserve">realizado, </w:t>
      </w:r>
      <w:r>
        <w:t xml:space="preserve">durante </w:t>
      </w:r>
      <w:r>
        <w:rPr>
          <w:spacing w:val="-13"/>
        </w:rPr>
        <w:t xml:space="preserve">14 </w:t>
      </w:r>
      <w:r>
        <w:t>jornadas por varias ciudades de la geografía</w:t>
      </w:r>
      <w:r>
        <w:rPr>
          <w:spacing w:val="-2"/>
        </w:rPr>
        <w:t xml:space="preserve"> </w:t>
      </w:r>
      <w:r>
        <w:t>andaluza.</w:t>
      </w:r>
    </w:p>
    <w:p w:rsidR="00FD3F3D" w:rsidRDefault="00065672" w:rsidP="00654D99">
      <w:pPr>
        <w:pStyle w:val="Textoindependiente"/>
        <w:spacing w:before="100" w:beforeAutospacing="1" w:after="100" w:afterAutospacing="1"/>
        <w:ind w:left="716" w:right="497"/>
        <w:jc w:val="both"/>
      </w:pPr>
      <w:r>
        <w:t xml:space="preserve">Tenemos una población envejecida con un alto índice de dependencia. </w:t>
      </w:r>
      <w:r w:rsidRPr="00654D99">
        <w:rPr>
          <w:b/>
        </w:rPr>
        <w:t>Que las personas puedan permanecer en sus domicilios mientras así lo deseen, no es sólo una cuestión de just</w:t>
      </w:r>
      <w:r w:rsidRPr="00654D99">
        <w:rPr>
          <w:b/>
        </w:rPr>
        <w:t>icia social, sino también un aumento en la calidad de vida de estas personas</w:t>
      </w:r>
      <w:r>
        <w:t xml:space="preserve">. Pero para ello tienen que contar con los recursos necesarios y </w:t>
      </w:r>
      <w:r w:rsidRPr="00654D99">
        <w:rPr>
          <w:b/>
        </w:rPr>
        <w:t xml:space="preserve">estos </w:t>
      </w:r>
      <w:r w:rsidRPr="00654D99">
        <w:rPr>
          <w:b/>
          <w:spacing w:val="-3"/>
        </w:rPr>
        <w:t xml:space="preserve">recursos, </w:t>
      </w:r>
      <w:r w:rsidRPr="00654D99">
        <w:rPr>
          <w:b/>
        </w:rPr>
        <w:t>que las administraciones ponen a disposición de los dependientes, se malversan a través de subcontr</w:t>
      </w:r>
      <w:r w:rsidRPr="00654D99">
        <w:rPr>
          <w:b/>
        </w:rPr>
        <w:t>atas</w:t>
      </w:r>
      <w:r>
        <w:t xml:space="preserve"> de fondos buitres que precarizan el sector recortando en salarios y</w:t>
      </w:r>
      <w:r>
        <w:rPr>
          <w:spacing w:val="-6"/>
        </w:rPr>
        <w:t xml:space="preserve"> </w:t>
      </w:r>
      <w:r>
        <w:t>derechos.</w:t>
      </w:r>
    </w:p>
    <w:p w:rsidR="00FD3F3D" w:rsidRPr="00654D99" w:rsidRDefault="00065672" w:rsidP="00654D99">
      <w:pPr>
        <w:pStyle w:val="Textoindependiente"/>
        <w:spacing w:before="100" w:beforeAutospacing="1" w:after="100" w:afterAutospacing="1"/>
        <w:ind w:left="716" w:right="496"/>
        <w:jc w:val="both"/>
        <w:rPr>
          <w:b/>
        </w:rPr>
      </w:pPr>
      <w:r w:rsidRPr="00654D99">
        <w:rPr>
          <w:b/>
        </w:rPr>
        <w:t>Durante la pandemia, estas mujeres han seguido cuidando de las personas enfermas, ancianas y dependientes con el precio, en muchos casos, de la propia vida. Armadas con mas</w:t>
      </w:r>
      <w:r w:rsidRPr="00654D99">
        <w:rPr>
          <w:b/>
        </w:rPr>
        <w:t>carilla, unos guantes y una sonrisa han sido el contacto, la atención y el apoyo del millón y medio de dependientes censados en este país.</w:t>
      </w:r>
    </w:p>
    <w:p w:rsidR="00FD3F3D" w:rsidRDefault="00FD3F3D" w:rsidP="00654D99">
      <w:pPr>
        <w:pStyle w:val="Textoindependiente"/>
        <w:spacing w:before="100" w:beforeAutospacing="1" w:after="100" w:afterAutospacing="1"/>
        <w:rPr>
          <w:sz w:val="24"/>
        </w:rPr>
      </w:pPr>
    </w:p>
    <w:p w:rsidR="00FD3F3D" w:rsidRDefault="00065672" w:rsidP="00654D99">
      <w:pPr>
        <w:pStyle w:val="Heading1"/>
        <w:spacing w:before="100" w:beforeAutospacing="1" w:after="100" w:afterAutospacing="1"/>
      </w:pPr>
      <w:r>
        <w:t xml:space="preserve">Persona de contacto: María Isabel Calvo </w:t>
      </w:r>
      <w:proofErr w:type="spellStart"/>
      <w:r>
        <w:t>tlf</w:t>
      </w:r>
      <w:proofErr w:type="spellEnd"/>
      <w:r>
        <w:t>: 622160820</w:t>
      </w:r>
    </w:p>
    <w:sectPr w:rsidR="00FD3F3D" w:rsidSect="00654D99">
      <w:type w:val="continuous"/>
      <w:pgSz w:w="11910" w:h="16840"/>
      <w:pgMar w:top="60" w:right="428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ic Uralic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D3F3D"/>
    <w:rsid w:val="00654D99"/>
    <w:rsid w:val="00FD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F3D"/>
    <w:rPr>
      <w:rFonts w:ascii="Gothic Uralic" w:eastAsia="Gothic Uralic" w:hAnsi="Gothic Uralic" w:cs="Gothic Ural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F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D3F3D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D3F3D"/>
    <w:pPr>
      <w:ind w:left="716"/>
      <w:jc w:val="both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FD3F3D"/>
  </w:style>
  <w:style w:type="paragraph" w:customStyle="1" w:styleId="TableParagraph">
    <w:name w:val="Table Paragraph"/>
    <w:basedOn w:val="Normal"/>
    <w:uiPriority w:val="1"/>
    <w:qFormat/>
    <w:rsid w:val="00FD3F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gtmadrid-ovario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dicato@cgtmadrid-ovarios.org" TargetMode="External"/><Relationship Id="rId5" Type="http://schemas.openxmlformats.org/officeDocument/2006/relationships/hyperlink" Target="mailto:sindicato@cgtmadrid-ovarios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SP-General</dc:creator>
  <cp:lastModifiedBy>SP-General</cp:lastModifiedBy>
  <cp:revision>2</cp:revision>
  <dcterms:created xsi:type="dcterms:W3CDTF">2022-04-07T10:48:00Z</dcterms:created>
  <dcterms:modified xsi:type="dcterms:W3CDTF">2022-04-07T10:48:00Z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2022-04-07T00:00:00Z</vt:filetime>
  </property>
</Properties>
</file>